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38" w:rsidRDefault="007F2668" w:rsidP="00A74394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 w:rsidRPr="007F2668">
        <w:rPr>
          <w:rFonts w:ascii="Calibri" w:eastAsia="Calibri" w:hAnsi="Calibri" w:cs="Calibri"/>
          <w:b/>
          <w:noProof/>
          <w:color w:val="000000" w:themeColor="text1"/>
          <w:sz w:val="52"/>
          <w:szCs w:val="52"/>
        </w:rPr>
        <w:pict>
          <v:rect id="Rectangle 8" o:spid="_x0000_s1026" style="position:absolute;margin-left:-22.25pt;margin-top:10.35pt;width:501.75pt;height:234.9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482451" w:rsidRDefault="00482451"/>
              </w:txbxContent>
            </v:textbox>
          </v:rect>
        </w:pict>
      </w:r>
    </w:p>
    <w:p w:rsidR="00163733" w:rsidRPr="00163733" w:rsidRDefault="00050F39" w:rsidP="00A74394">
      <w:pPr>
        <w:spacing w:after="160" w:line="259" w:lineRule="auto"/>
        <w:jc w:val="center"/>
        <w:rPr>
          <w:rFonts w:ascii="Calibri" w:eastAsia="Calibri" w:hAnsi="Calibri" w:cs="Calibri"/>
          <w:b/>
          <w:color w:val="000000" w:themeColor="text1"/>
          <w:sz w:val="44"/>
          <w:szCs w:val="44"/>
        </w:rPr>
      </w:pPr>
      <w:r>
        <w:rPr>
          <w:rFonts w:ascii="Calibri" w:eastAsia="Calibri" w:hAnsi="Calibri" w:cs="Calibri"/>
          <w:b/>
          <w:noProof/>
          <w:color w:val="000000" w:themeColor="text1"/>
          <w:sz w:val="44"/>
          <w:szCs w:val="44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2346951</wp:posOffset>
            </wp:positionH>
            <wp:positionV relativeFrom="paragraph">
              <wp:posOffset>347630</wp:posOffset>
            </wp:positionV>
            <wp:extent cx="1002465" cy="914400"/>
            <wp:effectExtent l="19050" t="0" r="7185" b="0"/>
            <wp:wrapNone/>
            <wp:docPr id="1" name="Picture 0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4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733" w:rsidRPr="00163733">
        <w:rPr>
          <w:rFonts w:ascii="Calibri" w:eastAsia="Calibri" w:hAnsi="Calibri" w:cs="Calibri"/>
          <w:b/>
          <w:color w:val="000000" w:themeColor="text1"/>
          <w:sz w:val="44"/>
          <w:szCs w:val="44"/>
        </w:rPr>
        <w:t>MAJORETTE-SPORT WORLD FEDERATION</w:t>
      </w:r>
    </w:p>
    <w:p w:rsidR="00050F39" w:rsidRPr="00B3111B" w:rsidRDefault="00952FC2" w:rsidP="00050F39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FF0000"/>
          <w:sz w:val="44"/>
          <w:szCs w:val="44"/>
        </w:rPr>
      </w:pPr>
      <w:r w:rsidRPr="00952FC2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097280" cy="1146707"/>
            <wp:effectExtent l="0" t="0" r="762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  <w:color w:val="171717"/>
          <w:sz w:val="24"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48895</wp:posOffset>
            </wp:positionV>
            <wp:extent cx="1247775" cy="1146175"/>
            <wp:effectExtent l="152400" t="152400" r="295275" b="339725"/>
            <wp:wrapNone/>
            <wp:docPr id="5" name="Picture 1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3733" w:rsidRDefault="00163733" w:rsidP="00191364">
      <w:pPr>
        <w:spacing w:after="160" w:line="259" w:lineRule="auto"/>
        <w:jc w:val="center"/>
        <w:rPr>
          <w:rFonts w:ascii="Calibri" w:eastAsia="Calibri" w:hAnsi="Calibri" w:cs="Calibri"/>
          <w:b/>
          <w:color w:val="FF0000"/>
          <w:sz w:val="32"/>
        </w:rPr>
      </w:pPr>
    </w:p>
    <w:p w:rsidR="00952FC2" w:rsidRPr="00050F39" w:rsidRDefault="00050F39" w:rsidP="00191364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FF0000"/>
          <w:sz w:val="32"/>
        </w:rPr>
      </w:pPr>
      <w:r w:rsidRPr="00050F39">
        <w:rPr>
          <w:rFonts w:ascii="Century Gothic" w:eastAsia="Calibri" w:hAnsi="Century Gothic" w:cstheme="minorHAnsi"/>
          <w:b/>
          <w:color w:val="FF0000"/>
          <w:sz w:val="32"/>
        </w:rPr>
        <w:t>APPLICATION FORM</w:t>
      </w:r>
    </w:p>
    <w:p w:rsidR="00163733" w:rsidRPr="00B3111B" w:rsidRDefault="00163733" w:rsidP="00191364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171717"/>
          <w:sz w:val="32"/>
          <w:u w:val="single"/>
        </w:rPr>
      </w:pPr>
      <w:r w:rsidRPr="00B3111B">
        <w:rPr>
          <w:rFonts w:ascii="Century Gothic" w:eastAsia="Calibri" w:hAnsi="Century Gothic" w:cstheme="minorHAnsi"/>
          <w:b/>
          <w:color w:val="171717"/>
          <w:sz w:val="32"/>
        </w:rPr>
        <w:t>International Seminar /</w:t>
      </w:r>
      <w:r w:rsidRPr="00B3111B">
        <w:rPr>
          <w:rFonts w:ascii="Century Gothic" w:eastAsia="Calibri" w:hAnsi="Century Gothic" w:cstheme="minorHAnsi"/>
          <w:b/>
          <w:color w:val="171717"/>
          <w:sz w:val="32"/>
          <w:u w:val="single"/>
        </w:rPr>
        <w:t xml:space="preserve">exam </w:t>
      </w:r>
      <w:r w:rsidR="00DC64AD" w:rsidRPr="00B3111B">
        <w:rPr>
          <w:rFonts w:ascii="Century Gothic" w:eastAsia="Calibri" w:hAnsi="Century Gothic" w:cstheme="minorHAnsi"/>
          <w:b/>
          <w:color w:val="171717"/>
          <w:sz w:val="32"/>
          <w:u w:val="single"/>
        </w:rPr>
        <w:t>for Judges</w:t>
      </w:r>
    </w:p>
    <w:p w:rsidR="00163733" w:rsidRPr="00050F39" w:rsidRDefault="00482451" w:rsidP="00191364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FF0000"/>
          <w:sz w:val="36"/>
          <w:szCs w:val="36"/>
        </w:rPr>
      </w:pPr>
      <w:proofErr w:type="gramStart"/>
      <w:r w:rsidRPr="00050F39">
        <w:rPr>
          <w:rFonts w:ascii="Century Gothic" w:eastAsia="Calibri" w:hAnsi="Century Gothic" w:cstheme="minorHAnsi"/>
          <w:b/>
          <w:color w:val="FF0000"/>
          <w:sz w:val="36"/>
          <w:szCs w:val="36"/>
        </w:rPr>
        <w:t xml:space="preserve">DEADLINE </w:t>
      </w:r>
      <w:r w:rsidR="00A74394" w:rsidRPr="00050F39">
        <w:rPr>
          <w:rFonts w:ascii="Century Gothic" w:eastAsia="Calibri" w:hAnsi="Century Gothic" w:cstheme="minorHAnsi"/>
          <w:b/>
          <w:color w:val="FF0000"/>
          <w:sz w:val="36"/>
          <w:szCs w:val="36"/>
        </w:rPr>
        <w:t>15.01</w:t>
      </w:r>
      <w:r w:rsidR="00DC64AD" w:rsidRPr="00050F39">
        <w:rPr>
          <w:rFonts w:ascii="Century Gothic" w:eastAsia="Calibri" w:hAnsi="Century Gothic" w:cstheme="minorHAnsi"/>
          <w:b/>
          <w:color w:val="FF0000"/>
          <w:sz w:val="36"/>
          <w:szCs w:val="36"/>
        </w:rPr>
        <w:t>.20</w:t>
      </w:r>
      <w:r w:rsidR="00A74394" w:rsidRPr="00050F39">
        <w:rPr>
          <w:rFonts w:ascii="Century Gothic" w:eastAsia="Calibri" w:hAnsi="Century Gothic" w:cstheme="minorHAnsi"/>
          <w:b/>
          <w:color w:val="FF0000"/>
          <w:sz w:val="36"/>
          <w:szCs w:val="36"/>
        </w:rPr>
        <w:t>23</w:t>
      </w:r>
      <w:r w:rsidR="00163733" w:rsidRPr="00050F39">
        <w:rPr>
          <w:rFonts w:ascii="Century Gothic" w:eastAsia="Calibri" w:hAnsi="Century Gothic" w:cstheme="minorHAnsi"/>
          <w:b/>
          <w:color w:val="FF0000"/>
          <w:sz w:val="36"/>
          <w:szCs w:val="36"/>
        </w:rPr>
        <w:t>.</w:t>
      </w:r>
      <w:proofErr w:type="gramEnd"/>
    </w:p>
    <w:p w:rsidR="00B3111B" w:rsidRPr="00B3111B" w:rsidRDefault="00DC64AD" w:rsidP="00191364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000000" w:themeColor="text1"/>
          <w:sz w:val="24"/>
          <w:szCs w:val="24"/>
        </w:rPr>
      </w:pPr>
      <w:r w:rsidRPr="00B3111B">
        <w:rPr>
          <w:rFonts w:ascii="Century Gothic" w:eastAsia="Calibri" w:hAnsi="Century Gothic" w:cstheme="minorHAnsi"/>
          <w:b/>
          <w:color w:val="000000" w:themeColor="text1"/>
          <w:sz w:val="24"/>
          <w:szCs w:val="24"/>
        </w:rPr>
        <w:t xml:space="preserve">E-mail: </w:t>
      </w:r>
      <w:hyperlink r:id="rId8" w:history="1">
        <w:r w:rsidR="004809BA" w:rsidRPr="00B3111B">
          <w:rPr>
            <w:rFonts w:ascii="Century Gothic" w:hAnsi="Century Gothic" w:cstheme="minorHAnsi"/>
            <w:b/>
            <w:color w:val="000000" w:themeColor="text1"/>
            <w:sz w:val="24"/>
            <w:szCs w:val="24"/>
            <w:u w:val="single"/>
            <w:lang w:val="sk-SK"/>
          </w:rPr>
          <w:t>judicalcommitee.mwf1@gmail.com</w:t>
        </w:r>
      </w:hyperlink>
      <w:r w:rsidR="00A74394">
        <w:rPr>
          <w:rFonts w:ascii="Century Gothic" w:hAnsi="Century Gothic" w:cstheme="minorHAnsi"/>
          <w:b/>
          <w:color w:val="000000" w:themeColor="text1"/>
          <w:sz w:val="24"/>
          <w:szCs w:val="24"/>
          <w:u w:val="single"/>
          <w:lang w:val="sk-SK"/>
        </w:rPr>
        <w:t>/</w:t>
      </w:r>
      <w:r w:rsidR="00050F39">
        <w:rPr>
          <w:rFonts w:ascii="Century Gothic" w:hAnsi="Century Gothic" w:cstheme="minorHAnsi"/>
          <w:b/>
          <w:color w:val="000000" w:themeColor="text1"/>
          <w:sz w:val="24"/>
          <w:szCs w:val="24"/>
        </w:rPr>
        <w:t>mwf.majorettes1</w:t>
      </w:r>
      <w:r w:rsidR="00B3111B" w:rsidRPr="00B3111B">
        <w:rPr>
          <w:rFonts w:ascii="Century Gothic" w:hAnsi="Century Gothic" w:cstheme="minorHAnsi"/>
          <w:b/>
          <w:color w:val="000000" w:themeColor="text1"/>
          <w:sz w:val="24"/>
          <w:szCs w:val="24"/>
        </w:rPr>
        <w:t>@gmail.com</w:t>
      </w:r>
    </w:p>
    <w:p w:rsidR="00952FC2" w:rsidRPr="00952FC2" w:rsidRDefault="00952FC2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16"/>
          <w:szCs w:val="16"/>
        </w:rPr>
      </w:pP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CANDIDATE:</w:t>
      </w:r>
    </w:p>
    <w:tbl>
      <w:tblPr>
        <w:tblStyle w:val="LightGrid-Accent4"/>
        <w:tblW w:w="9924" w:type="dxa"/>
        <w:tblInd w:w="-318" w:type="dxa"/>
        <w:tblLook w:val="04A0"/>
      </w:tblPr>
      <w:tblGrid>
        <w:gridCol w:w="2553"/>
        <w:gridCol w:w="7371"/>
      </w:tblGrid>
      <w:tr w:rsidR="00A74394" w:rsidTr="001C3EEE">
        <w:trPr>
          <w:cnfStyle w:val="100000000000"/>
        </w:trPr>
        <w:tc>
          <w:tcPr>
            <w:cnfStyle w:val="001000000000"/>
            <w:tcW w:w="2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A74394" w:rsidRPr="00163733" w:rsidRDefault="001C3EEE" w:rsidP="00A74394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 xml:space="preserve">National </w:t>
            </w:r>
            <w:r w:rsidR="00A74394"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Association: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74394" w:rsidRDefault="00A74394" w:rsidP="00A74394">
            <w:pPr>
              <w:spacing w:after="160" w:line="259" w:lineRule="auto"/>
              <w:cnfStyle w:val="100000000000"/>
              <w:rPr>
                <w:rFonts w:ascii="Calibri" w:eastAsia="Calibri" w:hAnsi="Calibri" w:cs="Calibri"/>
                <w:b w:val="0"/>
                <w:color w:val="171717"/>
                <w:sz w:val="32"/>
              </w:rPr>
            </w:pPr>
          </w:p>
        </w:tc>
      </w:tr>
      <w:tr w:rsidR="00A74394" w:rsidTr="001C3EEE">
        <w:trPr>
          <w:cnfStyle w:val="000000100000"/>
        </w:trPr>
        <w:tc>
          <w:tcPr>
            <w:cnfStyle w:val="001000000000"/>
            <w:tcW w:w="2553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74394" w:rsidRDefault="00A74394" w:rsidP="00A74394">
            <w:pPr>
              <w:spacing w:after="160" w:line="259" w:lineRule="auto"/>
              <w:rPr>
                <w:rFonts w:ascii="Calibri" w:eastAsia="Calibri" w:hAnsi="Calibri" w:cs="Calibri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Name  president: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74394" w:rsidRDefault="00A74394" w:rsidP="00A74394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1C3EEE">
        <w:trPr>
          <w:cnfStyle w:val="000000010000"/>
        </w:trPr>
        <w:tc>
          <w:tcPr>
            <w:cnfStyle w:val="001000000000"/>
            <w:tcW w:w="2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1C3EEE" w:rsidRPr="00163733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E-mail: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1C3EEE" w:rsidRDefault="001C3EEE" w:rsidP="001C3EEE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1C3EEE">
        <w:trPr>
          <w:cnfStyle w:val="000000100000"/>
        </w:trPr>
        <w:tc>
          <w:tcPr>
            <w:cnfStyle w:val="001000000000"/>
            <w:tcW w:w="255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C3EEE" w:rsidRPr="00163733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Name candidate: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C3EEE" w:rsidRDefault="001C3EEE" w:rsidP="001C3EEE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1C3EEE">
        <w:trPr>
          <w:cnfStyle w:val="000000010000"/>
        </w:trPr>
        <w:tc>
          <w:tcPr>
            <w:cnfStyle w:val="001000000000"/>
            <w:tcW w:w="2553" w:type="dxa"/>
            <w:shd w:val="clear" w:color="auto" w:fill="FFFFFF" w:themeFill="background1"/>
          </w:tcPr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color w:val="171717"/>
                <w:sz w:val="24"/>
              </w:rPr>
              <w:t>Place of birth:</w:t>
            </w:r>
          </w:p>
        </w:tc>
        <w:tc>
          <w:tcPr>
            <w:tcW w:w="7371" w:type="dxa"/>
            <w:shd w:val="clear" w:color="auto" w:fill="FFFFFF" w:themeFill="background1"/>
          </w:tcPr>
          <w:p w:rsidR="001C3EEE" w:rsidRDefault="001C3EEE" w:rsidP="001C3EEE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1C3EEE">
        <w:trPr>
          <w:cnfStyle w:val="000000100000"/>
        </w:trPr>
        <w:tc>
          <w:tcPr>
            <w:cnfStyle w:val="001000000000"/>
            <w:tcW w:w="2553" w:type="dxa"/>
            <w:shd w:val="clear" w:color="auto" w:fill="FFFFFF" w:themeFill="background1"/>
          </w:tcPr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color w:val="171717"/>
                <w:sz w:val="24"/>
              </w:rPr>
              <w:t>Date of birth:</w:t>
            </w:r>
          </w:p>
        </w:tc>
        <w:tc>
          <w:tcPr>
            <w:tcW w:w="7371" w:type="dxa"/>
            <w:shd w:val="clear" w:color="auto" w:fill="FFFFFF" w:themeFill="background1"/>
          </w:tcPr>
          <w:p w:rsidR="001C3EEE" w:rsidRDefault="001C3EEE" w:rsidP="001C3EEE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1C3EEE">
        <w:trPr>
          <w:cnfStyle w:val="000000010000"/>
        </w:trPr>
        <w:tc>
          <w:tcPr>
            <w:cnfStyle w:val="001000000000"/>
            <w:tcW w:w="2553" w:type="dxa"/>
            <w:shd w:val="clear" w:color="auto" w:fill="FFFFFF" w:themeFill="background1"/>
          </w:tcPr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color w:val="171717"/>
                <w:sz w:val="24"/>
              </w:rPr>
              <w:t>Adress:</w:t>
            </w:r>
          </w:p>
        </w:tc>
        <w:tc>
          <w:tcPr>
            <w:tcW w:w="7371" w:type="dxa"/>
            <w:shd w:val="clear" w:color="auto" w:fill="FFFFFF" w:themeFill="background1"/>
          </w:tcPr>
          <w:p w:rsidR="001C3EEE" w:rsidRPr="005721C5" w:rsidRDefault="001C3EEE" w:rsidP="001C3EEE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  <w:szCs w:val="32"/>
              </w:rPr>
            </w:pPr>
          </w:p>
        </w:tc>
      </w:tr>
      <w:tr w:rsidR="001C3EEE" w:rsidTr="001C3EEE">
        <w:trPr>
          <w:cnfStyle w:val="000000100000"/>
        </w:trPr>
        <w:tc>
          <w:tcPr>
            <w:cnfStyle w:val="001000000000"/>
            <w:tcW w:w="2553" w:type="dxa"/>
            <w:shd w:val="clear" w:color="auto" w:fill="FFFFFF" w:themeFill="background1"/>
          </w:tcPr>
          <w:p w:rsidR="001C3EEE" w:rsidRPr="00163733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bookmarkStart w:id="0" w:name="_Hlk123573360"/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E-mail:</w:t>
            </w:r>
          </w:p>
        </w:tc>
        <w:tc>
          <w:tcPr>
            <w:tcW w:w="7371" w:type="dxa"/>
            <w:shd w:val="clear" w:color="auto" w:fill="FFFFFF" w:themeFill="background1"/>
          </w:tcPr>
          <w:p w:rsidR="001C3EEE" w:rsidRDefault="001C3EEE" w:rsidP="001C3EEE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bookmarkEnd w:id="0"/>
      <w:tr w:rsidR="001C3EEE" w:rsidTr="001C3EEE">
        <w:trPr>
          <w:cnfStyle w:val="000000010000"/>
        </w:trPr>
        <w:tc>
          <w:tcPr>
            <w:cnfStyle w:val="001000000000"/>
            <w:tcW w:w="2553" w:type="dxa"/>
            <w:shd w:val="clear" w:color="auto" w:fill="FFFFFF" w:themeFill="background1"/>
          </w:tcPr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color w:val="171717"/>
                <w:sz w:val="24"/>
              </w:rPr>
              <w:t>Phone number:</w:t>
            </w:r>
          </w:p>
        </w:tc>
        <w:tc>
          <w:tcPr>
            <w:tcW w:w="7371" w:type="dxa"/>
            <w:shd w:val="clear" w:color="auto" w:fill="FFFFFF" w:themeFill="background1"/>
          </w:tcPr>
          <w:p w:rsidR="001C3EEE" w:rsidRDefault="001C3EEE" w:rsidP="001C3EEE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1C3EEE">
        <w:trPr>
          <w:cnfStyle w:val="000000100000"/>
        </w:trPr>
        <w:tc>
          <w:tcPr>
            <w:cnfStyle w:val="001000000000"/>
            <w:tcW w:w="2553" w:type="dxa"/>
            <w:shd w:val="clear" w:color="auto" w:fill="FFFFFF" w:themeFill="background1"/>
          </w:tcPr>
          <w:p w:rsidR="001C3EEE" w:rsidRPr="001C3EEE" w:rsidRDefault="001C3EEE" w:rsidP="001C3EEE">
            <w:pPr>
              <w:spacing w:after="160" w:line="259" w:lineRule="auto"/>
              <w:rPr>
                <w:rFonts w:ascii="Times New Roman" w:eastAsia="Calibri" w:hAnsi="Times New Roman" w:cs="Times New Roman"/>
                <w:bCs w:val="0"/>
                <w:color w:val="171717"/>
                <w:sz w:val="24"/>
                <w:szCs w:val="24"/>
              </w:rPr>
            </w:pPr>
            <w:r w:rsidRPr="001C3EEE">
              <w:rPr>
                <w:rFonts w:ascii="Times New Roman" w:eastAsia="Calibri" w:hAnsi="Times New Roman" w:cs="Times New Roman"/>
                <w:bCs w:val="0"/>
                <w:color w:val="171717"/>
                <w:sz w:val="24"/>
                <w:szCs w:val="24"/>
              </w:rPr>
              <w:t>the date of obtaining the national juror's license</w:t>
            </w:r>
          </w:p>
        </w:tc>
        <w:tc>
          <w:tcPr>
            <w:tcW w:w="7371" w:type="dxa"/>
            <w:shd w:val="clear" w:color="auto" w:fill="FFFFFF" w:themeFill="background1"/>
          </w:tcPr>
          <w:p w:rsidR="001C3EEE" w:rsidRDefault="001C3EEE" w:rsidP="001C3EEE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482451">
        <w:trPr>
          <w:cnfStyle w:val="000000010000"/>
        </w:trPr>
        <w:tc>
          <w:tcPr>
            <w:cnfStyle w:val="001000000000"/>
            <w:tcW w:w="2553" w:type="dxa"/>
          </w:tcPr>
          <w:p w:rsidR="001C3EEE" w:rsidRPr="00163733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bookmarkStart w:id="1" w:name="_Hlk123572928"/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Majorette club:</w:t>
            </w:r>
          </w:p>
        </w:tc>
        <w:tc>
          <w:tcPr>
            <w:tcW w:w="7371" w:type="dxa"/>
          </w:tcPr>
          <w:p w:rsidR="001C3EEE" w:rsidRDefault="001C3EEE" w:rsidP="001C3EEE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bookmarkEnd w:id="1"/>
      <w:tr w:rsidR="001C3EEE" w:rsidTr="00482451">
        <w:trPr>
          <w:cnfStyle w:val="000000100000"/>
        </w:trPr>
        <w:tc>
          <w:tcPr>
            <w:cnfStyle w:val="001000000000"/>
            <w:tcW w:w="2553" w:type="dxa"/>
          </w:tcPr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Seminar and exam /yes or no/</w:t>
            </w:r>
          </w:p>
        </w:tc>
        <w:tc>
          <w:tcPr>
            <w:tcW w:w="7371" w:type="dxa"/>
          </w:tcPr>
          <w:p w:rsidR="001C3EEE" w:rsidRDefault="001C3EEE" w:rsidP="001C3EEE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482451">
        <w:trPr>
          <w:cnfStyle w:val="000000010000"/>
        </w:trPr>
        <w:tc>
          <w:tcPr>
            <w:cnfStyle w:val="001000000000"/>
            <w:tcW w:w="2553" w:type="dxa"/>
          </w:tcPr>
          <w:p w:rsidR="001C3EEE" w:rsidRDefault="00952FC2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  <w:r w:rsidRPr="00952FC2"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  <w:t xml:space="preserve">information about the candidate - experience, achievements, recommendation of </w:t>
            </w:r>
            <w:r w:rsidRPr="00952FC2"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  <w:lastRenderedPageBreak/>
              <w:t>the association</w:t>
            </w: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</w:p>
        </w:tc>
        <w:tc>
          <w:tcPr>
            <w:tcW w:w="7371" w:type="dxa"/>
          </w:tcPr>
          <w:p w:rsidR="001C3EEE" w:rsidRDefault="001C3EEE" w:rsidP="001C3EEE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</w:tbl>
    <w:p w:rsidR="00DC64AD" w:rsidRDefault="00DC64AD">
      <w:pPr>
        <w:rPr>
          <w:b/>
        </w:rPr>
      </w:pPr>
    </w:p>
    <w:p w:rsidR="001C3EEE" w:rsidRDefault="001C3EEE">
      <w:pPr>
        <w:rPr>
          <w:b/>
        </w:rPr>
      </w:pPr>
    </w:p>
    <w:p w:rsidR="001C3EEE" w:rsidRDefault="001C3EEE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 xml:space="preserve">:    </w:t>
      </w:r>
      <w:r w:rsidR="00050F39">
        <w:rPr>
          <w:b/>
        </w:rPr>
        <w:t xml:space="preserve">                                                                         ……………………………………………………………</w:t>
      </w:r>
      <w:proofErr w:type="gramEnd"/>
    </w:p>
    <w:p w:rsidR="001C3EEE" w:rsidRDefault="00163733">
      <w:pPr>
        <w:rPr>
          <w:b/>
        </w:rPr>
      </w:pPr>
      <w:proofErr w:type="gramStart"/>
      <w:r w:rsidRPr="00163733">
        <w:rPr>
          <w:b/>
        </w:rPr>
        <w:t>Signature</w:t>
      </w:r>
      <w:r w:rsidR="001C3EEE">
        <w:rPr>
          <w:b/>
        </w:rPr>
        <w:t xml:space="preserve">  president</w:t>
      </w:r>
      <w:proofErr w:type="gramEnd"/>
      <w:r w:rsidR="001C3EEE">
        <w:rPr>
          <w:b/>
        </w:rPr>
        <w:t xml:space="preserve"> national  association</w:t>
      </w:r>
      <w:r w:rsidRPr="00163733">
        <w:rPr>
          <w:b/>
        </w:rPr>
        <w:t>:</w:t>
      </w:r>
      <w:r w:rsidR="00DC64AD">
        <w:rPr>
          <w:b/>
        </w:rPr>
        <w:tab/>
      </w:r>
      <w:r w:rsidR="001C3EEE">
        <w:rPr>
          <w:b/>
        </w:rPr>
        <w:t xml:space="preserve"> …………………………………………………………….</w:t>
      </w:r>
      <w:r w:rsidR="00DC64AD">
        <w:rPr>
          <w:b/>
        </w:rPr>
        <w:tab/>
      </w:r>
    </w:p>
    <w:p w:rsidR="001C3EEE" w:rsidRDefault="001C3EEE">
      <w:pPr>
        <w:rPr>
          <w:b/>
        </w:rPr>
      </w:pPr>
    </w:p>
    <w:p w:rsidR="00DC64AD" w:rsidRDefault="00050F39">
      <w:pPr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1343840</wp:posOffset>
            </wp:positionH>
            <wp:positionV relativeFrom="paragraph">
              <wp:posOffset>744391</wp:posOffset>
            </wp:positionV>
            <wp:extent cx="2769851" cy="2518012"/>
            <wp:effectExtent l="19050" t="0" r="0" b="0"/>
            <wp:wrapNone/>
            <wp:docPr id="2" name="Picture 0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51" cy="251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C3EEE" w:rsidRPr="00163733">
        <w:rPr>
          <w:b/>
        </w:rPr>
        <w:t>Signature</w:t>
      </w:r>
      <w:r w:rsidR="001C3EEE">
        <w:rPr>
          <w:b/>
        </w:rPr>
        <w:t xml:space="preserve">  candidate</w:t>
      </w:r>
      <w:proofErr w:type="gramEnd"/>
      <w:r w:rsidR="001C3EEE" w:rsidRPr="00163733">
        <w:rPr>
          <w:b/>
        </w:rPr>
        <w:t>:</w:t>
      </w:r>
      <w:r w:rsidR="001C3EEE">
        <w:rPr>
          <w:b/>
        </w:rPr>
        <w:tab/>
        <w:t xml:space="preserve">                                             …………………………………………………………….</w:t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</w:p>
    <w:sectPr w:rsidR="00DC64AD" w:rsidSect="00AA705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70F5"/>
    <w:multiLevelType w:val="hybridMultilevel"/>
    <w:tmpl w:val="5866D9A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826191"/>
    <w:multiLevelType w:val="multilevel"/>
    <w:tmpl w:val="7CC61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DD2B50"/>
    <w:multiLevelType w:val="multilevel"/>
    <w:tmpl w:val="D1867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3603F1"/>
    <w:multiLevelType w:val="hybridMultilevel"/>
    <w:tmpl w:val="E5602D3C"/>
    <w:lvl w:ilvl="0" w:tplc="5156E594"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B7638"/>
    <w:rsid w:val="00050F39"/>
    <w:rsid w:val="00066A9C"/>
    <w:rsid w:val="000C62D4"/>
    <w:rsid w:val="00163733"/>
    <w:rsid w:val="00191364"/>
    <w:rsid w:val="001C3EEE"/>
    <w:rsid w:val="00216740"/>
    <w:rsid w:val="00217D74"/>
    <w:rsid w:val="00281BA1"/>
    <w:rsid w:val="00311953"/>
    <w:rsid w:val="00394A7D"/>
    <w:rsid w:val="003A3A4A"/>
    <w:rsid w:val="004617BB"/>
    <w:rsid w:val="004809BA"/>
    <w:rsid w:val="00482451"/>
    <w:rsid w:val="004B1F47"/>
    <w:rsid w:val="004D53A2"/>
    <w:rsid w:val="005721C5"/>
    <w:rsid w:val="00591D01"/>
    <w:rsid w:val="00721CB0"/>
    <w:rsid w:val="007433B2"/>
    <w:rsid w:val="00744D0D"/>
    <w:rsid w:val="007B2CCD"/>
    <w:rsid w:val="007F2668"/>
    <w:rsid w:val="00866E30"/>
    <w:rsid w:val="008B49F1"/>
    <w:rsid w:val="008C2D33"/>
    <w:rsid w:val="0092649F"/>
    <w:rsid w:val="00952FC2"/>
    <w:rsid w:val="009779F0"/>
    <w:rsid w:val="009B6094"/>
    <w:rsid w:val="00A74394"/>
    <w:rsid w:val="00A75AE1"/>
    <w:rsid w:val="00AA705F"/>
    <w:rsid w:val="00AE4088"/>
    <w:rsid w:val="00B3111B"/>
    <w:rsid w:val="00B643F3"/>
    <w:rsid w:val="00BA3150"/>
    <w:rsid w:val="00BB7638"/>
    <w:rsid w:val="00C46684"/>
    <w:rsid w:val="00DC64AD"/>
    <w:rsid w:val="00E06D00"/>
    <w:rsid w:val="00E97B31"/>
    <w:rsid w:val="00EF5A7A"/>
    <w:rsid w:val="00F009A6"/>
    <w:rsid w:val="00F4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38"/>
    <w:rPr>
      <w:rFonts w:ascii="Tahoma" w:eastAsiaTheme="minorEastAsi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63733"/>
    <w:pPr>
      <w:ind w:left="720"/>
      <w:contextualSpacing/>
    </w:pPr>
  </w:style>
  <w:style w:type="table" w:styleId="TableGrid">
    <w:name w:val="Table Grid"/>
    <w:basedOn w:val="TableNormal"/>
    <w:uiPriority w:val="59"/>
    <w:rsid w:val="0016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4AD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48245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4824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calcommitee.mwf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2023-01-02T17:58:00Z</dcterms:created>
  <dcterms:modified xsi:type="dcterms:W3CDTF">2023-01-02T17:58:00Z</dcterms:modified>
</cp:coreProperties>
</file>